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AF36" w14:textId="77777777" w:rsidR="00547314" w:rsidRDefault="00547314" w:rsidP="0054731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WOMEN EMPOWERMENT THROUGH VALUED BASED AND EXPERIENTIAL LEARNING </w:t>
      </w:r>
    </w:p>
    <w:p w14:paraId="1A2394A5" w14:textId="77777777" w:rsidR="00547314" w:rsidRPr="00B879D1" w:rsidRDefault="00547314" w:rsidP="005473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>Focusing on building synergy for holistic development, the college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supplements the 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degree </w:t>
      </w:r>
      <w:proofErr w:type="spellStart"/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value-based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experiential 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>learning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0A323D" w14:textId="77777777" w:rsidR="00547314" w:rsidRPr="00B879D1" w:rsidRDefault="00547314" w:rsidP="0054731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Value-Based</w:t>
      </w:r>
      <w:r w:rsidRPr="00B879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Learning-</w:t>
      </w:r>
    </w:p>
    <w:p w14:paraId="3C36461F" w14:textId="77777777" w:rsidR="00547314" w:rsidRDefault="00547314" w:rsidP="00547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>To inculcate socialistic values and provide mentorship to the students, the college offers weekly value education classes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2CE5B0" w14:textId="77777777" w:rsidR="00547314" w:rsidRPr="00CE677F" w:rsidRDefault="00547314" w:rsidP="00547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NSS, NCC units and various societies of the college organize n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>umerous extension activities throughout the year, to indulge students in community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ervice. A b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lood bank database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has been created so that the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 can 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donate blood to the needy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during emergency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743CEC" w14:textId="77777777" w:rsidR="00547314" w:rsidRDefault="00547314" w:rsidP="0054731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0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 of </w:t>
      </w:r>
      <w:r w:rsidRPr="00540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NCC and NSS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spread messages on cleanliness, pollution, the environment, waste management and use of plastic etc. in the </w:t>
      </w:r>
      <w:r w:rsidRPr="0054005D">
        <w:rPr>
          <w:rFonts w:ascii="Times New Roman" w:hAnsi="Times New Roman" w:cs="Times New Roman"/>
          <w:color w:val="000000" w:themeColor="text1"/>
          <w:sz w:val="24"/>
          <w:szCs w:val="24"/>
        </w:rPr>
        <w:t>adopted villages and schools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40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51F51C" w14:textId="77777777" w:rsidR="00547314" w:rsidRPr="0054005D" w:rsidRDefault="00547314" w:rsidP="0054731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0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department of Economics has started an Honesty store imparting socialistic values in the students. </w:t>
      </w:r>
    </w:p>
    <w:p w14:paraId="7B352908" w14:textId="77777777" w:rsidR="00547314" w:rsidRPr="0067676F" w:rsidRDefault="00547314" w:rsidP="0054731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76F">
        <w:rPr>
          <w:rFonts w:ascii="Times New Roman" w:hAnsi="Times New Roman" w:cs="Times New Roman"/>
          <w:color w:val="000000" w:themeColor="text1"/>
          <w:sz w:val="24"/>
          <w:szCs w:val="24"/>
        </w:rPr>
        <w:t>The college promote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76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higher education amongst women coming from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rural</w:t>
      </w:r>
      <w:r w:rsidRPr="00676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backgrounds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6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740D78" w14:textId="77777777" w:rsidR="00547314" w:rsidRPr="00B879D1" w:rsidRDefault="00547314" w:rsidP="0054731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79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Physical Development</w:t>
      </w:r>
    </w:p>
    <w:p w14:paraId="1C358E49" w14:textId="77777777" w:rsidR="00547314" w:rsidRDefault="00547314" w:rsidP="0054731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7218">
        <w:rPr>
          <w:rFonts w:ascii="Times New Roman" w:hAnsi="Times New Roman" w:cs="Times New Roman"/>
          <w:sz w:val="24"/>
          <w:szCs w:val="24"/>
        </w:rPr>
        <w:t>Physical education introduced in the college as an elective discipline encourages the students to indulge in different kinds of sports to explore their areas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218">
        <w:rPr>
          <w:rFonts w:ascii="Times New Roman" w:hAnsi="Times New Roman" w:cs="Times New Roman"/>
          <w:sz w:val="24"/>
          <w:szCs w:val="24"/>
        </w:rPr>
        <w:t xml:space="preserve">interest. </w:t>
      </w:r>
    </w:p>
    <w:p w14:paraId="4DA04A41" w14:textId="77777777" w:rsidR="00547314" w:rsidRDefault="00547314" w:rsidP="0054731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7218">
        <w:rPr>
          <w:rFonts w:ascii="Times New Roman" w:hAnsi="Times New Roman" w:cs="Times New Roman"/>
          <w:sz w:val="24"/>
          <w:szCs w:val="24"/>
        </w:rPr>
        <w:t xml:space="preserve">The students join the NSO cell and participate in numerous sports events </w:t>
      </w:r>
      <w:proofErr w:type="spellStart"/>
      <w:r w:rsidRPr="00487218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487218">
        <w:rPr>
          <w:rFonts w:ascii="Times New Roman" w:hAnsi="Times New Roman" w:cs="Times New Roman"/>
          <w:sz w:val="24"/>
          <w:szCs w:val="24"/>
        </w:rPr>
        <w:t xml:space="preserve"> throughout the year.</w:t>
      </w:r>
    </w:p>
    <w:p w14:paraId="194D813F" w14:textId="77777777" w:rsidR="00547314" w:rsidRPr="00487218" w:rsidRDefault="00547314" w:rsidP="0054731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7218">
        <w:rPr>
          <w:rFonts w:ascii="Times New Roman" w:hAnsi="Times New Roman" w:cs="Times New Roman"/>
          <w:sz w:val="24"/>
          <w:szCs w:val="24"/>
        </w:rPr>
        <w:t xml:space="preserve">The college provides coaching facility for athletics, basketball, badminton, table tennis, etc. </w:t>
      </w:r>
    </w:p>
    <w:p w14:paraId="4D641B5D" w14:textId="77777777" w:rsidR="00547314" w:rsidRPr="00B879D1" w:rsidRDefault="00547314" w:rsidP="0054731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9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gymnasium with modern equipment 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 been set up in the college premises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promote</w:t>
      </w:r>
      <w:r w:rsidRPr="00B879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fitness of the students.</w:t>
      </w:r>
    </w:p>
    <w:p w14:paraId="147A9195" w14:textId="77777777" w:rsidR="00547314" w:rsidRPr="00924F82" w:rsidRDefault="00547314" w:rsidP="0054731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24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give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hands-on</w:t>
      </w:r>
      <w:r w:rsidRPr="00924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physical fitness and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self-defense</w:t>
      </w:r>
      <w:r w:rsidRPr="00924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training to the students, 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value-added</w:t>
      </w:r>
      <w:r w:rsidRPr="00924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ourse on ‘Self Defense’ was started for the session 2021-2022.</w:t>
      </w:r>
    </w:p>
    <w:p w14:paraId="3D2FCFF4" w14:textId="77777777" w:rsidR="00547314" w:rsidRDefault="00547314" w:rsidP="0054731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52D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Experiential Learning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p w14:paraId="6E49A0C6" w14:textId="77777777" w:rsidR="00547314" w:rsidRDefault="00547314" w:rsidP="0054731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students are encouraged to organize and manage webinars, seminars, inter-college functions, etc. enhancing their organizational skills.</w:t>
      </w:r>
    </w:p>
    <w:p w14:paraId="19A9C3AB" w14:textId="77777777" w:rsidR="00547314" w:rsidRPr="00924F82" w:rsidRDefault="00547314" w:rsidP="0054731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24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office bearers </w:t>
      </w:r>
      <w:r w:rsidRPr="00924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get representation in various decision-making committees such as IQAC, Internal Complaint Cell, Anti Ragging cell, etc.</w:t>
      </w:r>
    </w:p>
    <w:p w14:paraId="20C434CA" w14:textId="77777777" w:rsidR="00547314" w:rsidRPr="00E51842" w:rsidRDefault="00547314" w:rsidP="0054731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SkillLabs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set up </w:t>
      </w:r>
      <w:r w:rsidRPr="00E518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‘Financial lab cum Incubation Centre’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the college to </w:t>
      </w:r>
      <w:r w:rsidRPr="00E518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provide job-oriented skills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229EFAB" w14:textId="77777777" w:rsidR="00547314" w:rsidRPr="003F31D3" w:rsidRDefault="00547314" w:rsidP="0054731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5184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Cognitive Development</w:t>
      </w:r>
    </w:p>
    <w:p w14:paraId="3DDC3522" w14:textId="77777777" w:rsidR="00547314" w:rsidRDefault="00547314" w:rsidP="0054731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400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Students are encouraged to contribute to college magazine and departmental newsletters and design brochures, invitations and e-certificates showcasing their creativity and talent.</w:t>
      </w:r>
    </w:p>
    <w:p w14:paraId="43EF342A" w14:textId="77777777" w:rsidR="00547314" w:rsidRDefault="00547314" w:rsidP="0054731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Various add-on courses have been introduced to give additional skills to the students. </w:t>
      </w:r>
    </w:p>
    <w:p w14:paraId="4AB10ECB" w14:textId="77777777" w:rsidR="00547314" w:rsidRPr="009249D0" w:rsidRDefault="00547314" w:rsidP="0054731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9249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Evidence of success</w:t>
      </w:r>
    </w:p>
    <w:p w14:paraId="05914BEE" w14:textId="77777777" w:rsidR="00547314" w:rsidRDefault="00547314" w:rsidP="005473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31DE1">
          <w:rPr>
            <w:rStyle w:val="Hyperlink"/>
            <w:rFonts w:ascii="Times New Roman" w:hAnsi="Times New Roman" w:cs="Times New Roman"/>
            <w:sz w:val="24"/>
            <w:szCs w:val="24"/>
          </w:rPr>
          <w:t>https://www.stbedescollege.in/wp-content/uploads/2022/12/7.3.1-Supporting-Document.pdf</w:t>
        </w:r>
      </w:hyperlink>
    </w:p>
    <w:p w14:paraId="614FACE5" w14:textId="77777777" w:rsidR="00547314" w:rsidRDefault="00547314"/>
    <w:sectPr w:rsidR="00547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47C2"/>
    <w:multiLevelType w:val="hybridMultilevel"/>
    <w:tmpl w:val="630C24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E656279"/>
    <w:multiLevelType w:val="hybridMultilevel"/>
    <w:tmpl w:val="B922CDF6"/>
    <w:lvl w:ilvl="0" w:tplc="E08C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029A"/>
    <w:multiLevelType w:val="hybridMultilevel"/>
    <w:tmpl w:val="E5B864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0A03E26"/>
    <w:multiLevelType w:val="hybridMultilevel"/>
    <w:tmpl w:val="E928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60CCD"/>
    <w:multiLevelType w:val="hybridMultilevel"/>
    <w:tmpl w:val="595208A8"/>
    <w:lvl w:ilvl="0" w:tplc="5420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81376">
    <w:abstractNumId w:val="4"/>
  </w:num>
  <w:num w:numId="2" w16cid:durableId="1424297033">
    <w:abstractNumId w:val="1"/>
  </w:num>
  <w:num w:numId="3" w16cid:durableId="2124837483">
    <w:abstractNumId w:val="3"/>
  </w:num>
  <w:num w:numId="4" w16cid:durableId="861090057">
    <w:abstractNumId w:val="0"/>
  </w:num>
  <w:num w:numId="5" w16cid:durableId="1945839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14"/>
    <w:rsid w:val="0054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1533"/>
  <w15:chartTrackingRefBased/>
  <w15:docId w15:val="{3DA97924-DDB7-46DD-8F40-4D02C1A6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3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bedescollege.in/wp-content/uploads/2022/12/7.3.1-Supporting-Documen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Anupama</dc:creator>
  <cp:keywords/>
  <dc:description/>
  <cp:lastModifiedBy>Dr. Anupama</cp:lastModifiedBy>
  <cp:revision>1</cp:revision>
  <dcterms:created xsi:type="dcterms:W3CDTF">2022-12-24T07:50:00Z</dcterms:created>
  <dcterms:modified xsi:type="dcterms:W3CDTF">2022-12-24T07:52:00Z</dcterms:modified>
</cp:coreProperties>
</file>